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131A" w14:textId="7815F610" w:rsidR="00584217" w:rsidRPr="006102F4" w:rsidRDefault="006102F4">
      <w:pPr>
        <w:spacing w:line="240" w:lineRule="atLeast"/>
        <w:jc w:val="center"/>
        <w:rPr>
          <w:rFonts w:ascii="Times New Roman" w:eastAsia="Arial Unicode MS" w:hAnsi="Times New Roman"/>
          <w:b/>
          <w:caps w:val="0"/>
          <w:color w:val="000000"/>
          <w:sz w:val="40"/>
          <w:szCs w:val="40"/>
          <w:u w:val="none"/>
          <w:lang w:val="en-US"/>
        </w:rPr>
      </w:pPr>
      <w:proofErr w:type="spellStart"/>
      <w:r w:rsidRPr="006102F4">
        <w:rPr>
          <w:rFonts w:ascii="Times New Roman" w:eastAsia="Arial Unicode MS" w:hAnsi="Times New Roman"/>
          <w:b/>
          <w:caps w:val="0"/>
          <w:color w:val="FF0000"/>
          <w:sz w:val="40"/>
          <w:szCs w:val="40"/>
          <w:u w:val="none"/>
          <w:lang w:val="en-US"/>
        </w:rPr>
        <w:t>E</w:t>
      </w:r>
      <w:r w:rsidRPr="006102F4">
        <w:rPr>
          <w:rFonts w:ascii="Times New Roman" w:eastAsia="Arial Unicode MS" w:hAnsi="Times New Roman"/>
          <w:b/>
          <w:caps w:val="0"/>
          <w:color w:val="0000FF"/>
          <w:sz w:val="40"/>
          <w:szCs w:val="40"/>
          <w:u w:val="none"/>
          <w:lang w:val="en-US"/>
        </w:rPr>
        <w:t>P</w:t>
      </w:r>
      <w:r w:rsidRPr="006102F4">
        <w:rPr>
          <w:rFonts w:ascii="Times New Roman" w:eastAsia="Arial Unicode MS" w:hAnsi="Times New Roman"/>
          <w:b/>
          <w:i/>
          <w:iCs/>
          <w:caps w:val="0"/>
          <w:color w:val="0000FF"/>
          <w:sz w:val="40"/>
          <w:szCs w:val="40"/>
          <w:u w:val="none"/>
          <w:lang w:val="en-US"/>
        </w:rPr>
        <w:t>Magazine</w:t>
      </w:r>
      <w:proofErr w:type="spellEnd"/>
      <w:r w:rsidRPr="006102F4">
        <w:rPr>
          <w:rFonts w:ascii="Times New Roman" w:eastAsia="Arial Unicode MS" w:hAnsi="Times New Roman"/>
          <w:b/>
          <w:caps w:val="0"/>
          <w:color w:val="000000"/>
          <w:sz w:val="40"/>
          <w:szCs w:val="40"/>
          <w:u w:val="none"/>
          <w:lang w:val="en-US"/>
        </w:rPr>
        <w:t xml:space="preserve"> </w:t>
      </w:r>
      <w:r w:rsidR="00584217" w:rsidRPr="006102F4">
        <w:rPr>
          <w:rFonts w:ascii="Times New Roman" w:eastAsia="Arial Unicode MS" w:hAnsi="Times New Roman"/>
          <w:b/>
          <w:caps w:val="0"/>
          <w:color w:val="000000"/>
          <w:sz w:val="40"/>
          <w:szCs w:val="40"/>
          <w:u w:val="none"/>
          <w:lang w:val="en-US"/>
        </w:rPr>
        <w:t xml:space="preserve">Form for </w:t>
      </w:r>
      <w:r>
        <w:rPr>
          <w:rFonts w:ascii="Times New Roman" w:eastAsia="Arial Unicode MS" w:hAnsi="Times New Roman"/>
          <w:b/>
          <w:caps w:val="0"/>
          <w:color w:val="000000"/>
          <w:sz w:val="40"/>
          <w:szCs w:val="40"/>
          <w:u w:val="none"/>
          <w:lang w:val="en-US"/>
        </w:rPr>
        <w:t>R</w:t>
      </w:r>
      <w:r w:rsidR="00584217" w:rsidRPr="006102F4">
        <w:rPr>
          <w:rFonts w:ascii="Times New Roman" w:eastAsia="Arial Unicode MS" w:hAnsi="Times New Roman"/>
          <w:b/>
          <w:caps w:val="0"/>
          <w:color w:val="000000"/>
          <w:sz w:val="40"/>
          <w:szCs w:val="40"/>
          <w:u w:val="none"/>
          <w:lang w:val="en-US"/>
        </w:rPr>
        <w:t>eferees</w:t>
      </w:r>
      <w:r w:rsidRPr="006102F4">
        <w:rPr>
          <w:rFonts w:ascii="Times New Roman" w:eastAsia="Arial Unicode MS" w:hAnsi="Times New Roman"/>
          <w:b/>
          <w:caps w:val="0"/>
          <w:color w:val="000000"/>
          <w:sz w:val="40"/>
          <w:szCs w:val="40"/>
          <w:u w:val="none"/>
          <w:lang w:val="en-US"/>
        </w:rPr>
        <w:t xml:space="preserve"> 2023</w:t>
      </w:r>
    </w:p>
    <w:p w14:paraId="7BCA97D2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</w:p>
    <w:p w14:paraId="262F4927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  <w:r w:rsidRPr="006102F4">
        <w:rPr>
          <w:rFonts w:ascii="Times New Roman" w:hAnsi="Times New Roman"/>
          <w:b/>
          <w:caps w:val="0"/>
          <w:color w:val="0000FF"/>
          <w:sz w:val="24"/>
          <w:u w:val="none"/>
          <w:lang w:val="en-GB" w:eastAsia="it-IT"/>
        </w:rPr>
        <w:t>Name</w:t>
      </w: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>: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hAnsi="Times New Roman"/>
          <w:b/>
          <w:bCs/>
          <w:caps w:val="0"/>
          <w:color w:val="0000FF"/>
          <w:sz w:val="24"/>
          <w:highlight w:val="yellow"/>
          <w:u w:val="single"/>
          <w:lang w:val="en-GB"/>
        </w:rPr>
        <w:t>__________________________________________</w:t>
      </w:r>
    </w:p>
    <w:p w14:paraId="7F162C5D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color w:val="000000"/>
          <w:sz w:val="24"/>
          <w:u w:val="none"/>
          <w:lang w:val="en-US"/>
        </w:rPr>
      </w:pPr>
      <w:r w:rsidRPr="006102F4">
        <w:rPr>
          <w:rFonts w:ascii="Times New Roman" w:hAnsi="Times New Roman"/>
          <w:b/>
          <w:caps w:val="0"/>
          <w:color w:val="0000FF"/>
          <w:sz w:val="24"/>
          <w:u w:val="none"/>
          <w:lang w:val="en-GB" w:eastAsia="it-IT"/>
        </w:rPr>
        <w:t>Specialty</w:t>
      </w:r>
      <w:r w:rsidRPr="006102F4">
        <w:rPr>
          <w:rFonts w:ascii="Times New Roman" w:eastAsia="Arial Unicode MS" w:hAnsi="Times New Roman"/>
          <w:b/>
          <w:color w:val="000000"/>
          <w:sz w:val="24"/>
          <w:u w:val="none"/>
          <w:lang w:val="en-GB"/>
        </w:rPr>
        <w:t>:</w:t>
      </w:r>
      <w:r w:rsidRPr="006102F4">
        <w:rPr>
          <w:rFonts w:ascii="Times New Roman" w:eastAsia="Arial Unicode MS" w:hAnsi="Times New Roman"/>
          <w:color w:val="000000"/>
          <w:sz w:val="24"/>
          <w:u w:val="none"/>
          <w:lang w:val="en-GB"/>
        </w:rPr>
        <w:tab/>
      </w:r>
      <w:r w:rsidRPr="006102F4">
        <w:rPr>
          <w:rFonts w:ascii="Times New Roman" w:eastAsia="Arial Unicode MS" w:hAnsi="Times New Roman"/>
          <w:color w:val="000000"/>
          <w:sz w:val="24"/>
          <w:u w:val="none"/>
          <w:lang w:val="en-GB"/>
        </w:rPr>
        <w:tab/>
      </w:r>
      <w:r w:rsidRPr="006102F4">
        <w:rPr>
          <w:rFonts w:ascii="Times New Roman" w:eastAsia="Arial Unicode MS" w:hAnsi="Times New Roman"/>
          <w:color w:val="000000"/>
          <w:sz w:val="24"/>
          <w:u w:val="none"/>
          <w:lang w:val="en-GB"/>
        </w:rPr>
        <w:tab/>
      </w:r>
      <w:r w:rsidRPr="006102F4">
        <w:rPr>
          <w:rFonts w:ascii="Times New Roman" w:hAnsi="Times New Roman"/>
          <w:b/>
          <w:bCs/>
          <w:color w:val="0000FF"/>
          <w:sz w:val="24"/>
          <w:highlight w:val="yellow"/>
          <w:u w:val="single"/>
        </w:rPr>
        <w:t>__________________________________________</w:t>
      </w:r>
    </w:p>
    <w:p w14:paraId="10B0EBC4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color w:val="000000"/>
          <w:sz w:val="24"/>
          <w:u w:val="none"/>
          <w:lang w:val="en-GB"/>
        </w:rPr>
      </w:pPr>
      <w:r w:rsidRPr="006102F4">
        <w:rPr>
          <w:rFonts w:ascii="Times New Roman" w:hAnsi="Times New Roman"/>
          <w:b/>
          <w:caps w:val="0"/>
          <w:color w:val="0000FF"/>
          <w:sz w:val="24"/>
          <w:u w:val="none"/>
          <w:lang w:val="en-GB" w:eastAsia="it-IT"/>
        </w:rPr>
        <w:t>E-mail</w:t>
      </w:r>
      <w:r w:rsidRPr="006102F4">
        <w:rPr>
          <w:rFonts w:ascii="Times New Roman" w:eastAsia="Arial Unicode MS" w:hAnsi="Times New Roman"/>
          <w:b/>
          <w:color w:val="000000"/>
          <w:sz w:val="24"/>
          <w:u w:val="none"/>
          <w:lang w:val="en-GB"/>
        </w:rPr>
        <w:t>:</w:t>
      </w:r>
      <w:r w:rsidRPr="006102F4">
        <w:rPr>
          <w:rFonts w:ascii="Times New Roman" w:eastAsia="Arial Unicode MS" w:hAnsi="Times New Roman"/>
          <w:color w:val="000000"/>
          <w:sz w:val="24"/>
          <w:u w:val="none"/>
          <w:lang w:val="en-GB"/>
        </w:rPr>
        <w:tab/>
      </w:r>
      <w:r w:rsidRPr="006102F4">
        <w:rPr>
          <w:rFonts w:ascii="Times New Roman" w:eastAsia="Arial Unicode MS" w:hAnsi="Times New Roman"/>
          <w:color w:val="000000"/>
          <w:sz w:val="24"/>
          <w:u w:val="none"/>
          <w:lang w:val="en-GB"/>
        </w:rPr>
        <w:tab/>
      </w:r>
      <w:r w:rsidRPr="006102F4">
        <w:rPr>
          <w:rFonts w:ascii="Times New Roman" w:eastAsia="Arial Unicode MS" w:hAnsi="Times New Roman"/>
          <w:color w:val="000000"/>
          <w:sz w:val="24"/>
          <w:u w:val="none"/>
          <w:lang w:val="en-GB"/>
        </w:rPr>
        <w:tab/>
      </w:r>
      <w:r w:rsidRPr="006102F4">
        <w:rPr>
          <w:rFonts w:ascii="Times New Roman" w:hAnsi="Times New Roman"/>
          <w:b/>
          <w:bCs/>
          <w:color w:val="0000FF"/>
          <w:sz w:val="24"/>
          <w:highlight w:val="yellow"/>
          <w:u w:val="single"/>
        </w:rPr>
        <w:t>_____________________</w:t>
      </w:r>
      <w:r w:rsidRPr="006102F4">
        <w:rPr>
          <w:rFonts w:ascii="Times New Roman" w:hAnsi="Times New Roman"/>
          <w:b/>
          <w:bCs/>
          <w:color w:val="0000FF"/>
          <w:sz w:val="24"/>
          <w:u w:val="none"/>
        </w:rPr>
        <w:t>@</w:t>
      </w:r>
      <w:r w:rsidRPr="006102F4">
        <w:rPr>
          <w:rFonts w:ascii="Times New Roman" w:hAnsi="Times New Roman"/>
          <w:b/>
          <w:bCs/>
          <w:color w:val="0000FF"/>
          <w:sz w:val="24"/>
          <w:highlight w:val="yellow"/>
          <w:u w:val="single"/>
        </w:rPr>
        <w:t>___________________</w:t>
      </w:r>
    </w:p>
    <w:p w14:paraId="6E517AF8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color w:val="000000"/>
          <w:sz w:val="24"/>
          <w:u w:val="none"/>
          <w:lang w:val="en-GB"/>
        </w:rPr>
      </w:pPr>
      <w:r w:rsidRPr="006102F4">
        <w:rPr>
          <w:rFonts w:ascii="Times New Roman" w:hAnsi="Times New Roman"/>
          <w:b/>
          <w:caps w:val="0"/>
          <w:color w:val="0000FF"/>
          <w:sz w:val="24"/>
          <w:u w:val="none"/>
          <w:lang w:val="en-GB" w:eastAsia="it-IT"/>
        </w:rPr>
        <w:t>Country</w:t>
      </w:r>
      <w:r w:rsidRPr="006102F4">
        <w:rPr>
          <w:rFonts w:ascii="Times New Roman" w:eastAsia="Arial Unicode MS" w:hAnsi="Times New Roman"/>
          <w:b/>
          <w:color w:val="000000"/>
          <w:sz w:val="24"/>
          <w:u w:val="none"/>
          <w:lang w:val="en-GB"/>
        </w:rPr>
        <w:t>:</w:t>
      </w:r>
      <w:r w:rsidRPr="006102F4">
        <w:rPr>
          <w:rFonts w:ascii="Times New Roman" w:eastAsia="Arial Unicode MS" w:hAnsi="Times New Roman"/>
          <w:color w:val="000000"/>
          <w:sz w:val="24"/>
          <w:u w:val="none"/>
          <w:lang w:val="en-GB"/>
        </w:rPr>
        <w:tab/>
      </w:r>
      <w:r w:rsidRPr="006102F4">
        <w:rPr>
          <w:rFonts w:ascii="Times New Roman" w:eastAsia="Arial Unicode MS" w:hAnsi="Times New Roman"/>
          <w:color w:val="000000"/>
          <w:sz w:val="24"/>
          <w:u w:val="none"/>
          <w:lang w:val="en-GB"/>
        </w:rPr>
        <w:tab/>
      </w:r>
      <w:r w:rsidRPr="006102F4">
        <w:rPr>
          <w:rFonts w:ascii="Times New Roman" w:eastAsia="Arial Unicode MS" w:hAnsi="Times New Roman"/>
          <w:color w:val="000000"/>
          <w:sz w:val="24"/>
          <w:u w:val="none"/>
          <w:lang w:val="en-GB"/>
        </w:rPr>
        <w:tab/>
      </w:r>
      <w:r w:rsidRPr="006102F4">
        <w:rPr>
          <w:rFonts w:ascii="Times New Roman" w:hAnsi="Times New Roman"/>
          <w:b/>
          <w:bCs/>
          <w:color w:val="0000FF"/>
          <w:sz w:val="24"/>
          <w:highlight w:val="yellow"/>
          <w:u w:val="single"/>
        </w:rPr>
        <w:t>_____________________</w:t>
      </w:r>
    </w:p>
    <w:p w14:paraId="46E761D9" w14:textId="59088A3C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color w:val="000000"/>
          <w:sz w:val="24"/>
          <w:highlight w:val="yellow"/>
          <w:u w:val="none"/>
          <w:lang w:val="en-US"/>
        </w:rPr>
      </w:pPr>
      <w:r w:rsidRPr="006102F4">
        <w:rPr>
          <w:rFonts w:ascii="Times New Roman" w:hAnsi="Times New Roman"/>
          <w:b/>
          <w:caps w:val="0"/>
          <w:color w:val="0000FF"/>
          <w:sz w:val="24"/>
          <w:u w:val="none"/>
          <w:lang w:val="en-GB" w:eastAsia="it-IT"/>
        </w:rPr>
        <w:t>Date to receive</w:t>
      </w:r>
      <w:r w:rsidRPr="006102F4">
        <w:rPr>
          <w:rFonts w:ascii="Times New Roman" w:eastAsia="Arial Unicode MS" w:hAnsi="Times New Roman"/>
          <w:b/>
          <w:color w:val="000000"/>
          <w:sz w:val="24"/>
          <w:u w:val="none"/>
          <w:lang w:val="en-GB"/>
        </w:rPr>
        <w:t>:</w:t>
      </w:r>
      <w:r w:rsidRPr="006102F4">
        <w:rPr>
          <w:rFonts w:ascii="Times New Roman" w:eastAsia="Arial Unicode MS" w:hAnsi="Times New Roman"/>
          <w:color w:val="000000"/>
          <w:sz w:val="24"/>
          <w:u w:val="none"/>
          <w:lang w:val="en-US"/>
        </w:rPr>
        <w:tab/>
      </w:r>
      <w:r w:rsidRPr="006102F4">
        <w:rPr>
          <w:rFonts w:ascii="Times New Roman" w:eastAsia="Arial Unicode MS" w:hAnsi="Times New Roman"/>
          <w:color w:val="000000"/>
          <w:sz w:val="24"/>
          <w:u w:val="none"/>
          <w:lang w:val="en-US"/>
        </w:rPr>
        <w:tab/>
      </w:r>
      <w:r w:rsidRPr="006102F4">
        <w:rPr>
          <w:rFonts w:ascii="Times New Roman" w:hAnsi="Times New Roman"/>
          <w:b/>
          <w:color w:val="0000FF"/>
          <w:sz w:val="24"/>
          <w:highlight w:val="yellow"/>
          <w:u w:val="single"/>
          <w:lang w:val="en-US"/>
        </w:rPr>
        <w:tab/>
      </w:r>
      <w:r w:rsidRPr="006102F4">
        <w:rPr>
          <w:rFonts w:ascii="Times New Roman" w:hAnsi="Times New Roman"/>
          <w:b/>
          <w:color w:val="0000FF"/>
          <w:sz w:val="24"/>
          <w:highlight w:val="yellow"/>
          <w:u w:val="single"/>
        </w:rPr>
        <w:t>/</w:t>
      </w:r>
      <w:r w:rsidRPr="006102F4">
        <w:rPr>
          <w:rFonts w:ascii="Times New Roman" w:hAnsi="Times New Roman"/>
          <w:b/>
          <w:color w:val="0000FF"/>
          <w:sz w:val="24"/>
          <w:highlight w:val="yellow"/>
          <w:u w:val="single"/>
        </w:rPr>
        <w:tab/>
        <w:t>/</w:t>
      </w:r>
      <w:r w:rsidR="00A05E64" w:rsidRPr="006102F4">
        <w:rPr>
          <w:rFonts w:ascii="Times New Roman" w:hAnsi="Times New Roman"/>
          <w:b/>
          <w:color w:val="0000FF"/>
          <w:sz w:val="24"/>
          <w:highlight w:val="yellow"/>
          <w:u w:val="single"/>
          <w:lang w:val="en-US"/>
        </w:rPr>
        <w:t>20</w:t>
      </w:r>
      <w:r w:rsidR="006102F4" w:rsidRPr="006102F4">
        <w:rPr>
          <w:rFonts w:ascii="Times New Roman" w:hAnsi="Times New Roman"/>
          <w:b/>
          <w:color w:val="0000FF"/>
          <w:sz w:val="24"/>
          <w:highlight w:val="yellow"/>
          <w:u w:val="single"/>
          <w:lang w:val="en-US"/>
        </w:rPr>
        <w:t>23</w:t>
      </w:r>
    </w:p>
    <w:p w14:paraId="35A18F16" w14:textId="746E8EB4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caps w:val="0"/>
          <w:color w:val="0000FF"/>
          <w:sz w:val="24"/>
          <w:u w:val="none"/>
          <w:lang w:val="en-GB"/>
        </w:rPr>
      </w:pPr>
      <w:r w:rsidRPr="006102F4">
        <w:rPr>
          <w:rFonts w:ascii="Times New Roman" w:hAnsi="Times New Roman"/>
          <w:b/>
          <w:caps w:val="0"/>
          <w:color w:val="0000FF"/>
          <w:sz w:val="24"/>
          <w:u w:val="none"/>
          <w:lang w:val="en-GB" w:eastAsia="it-IT"/>
        </w:rPr>
        <w:t>Date to referee</w:t>
      </w:r>
      <w:r w:rsidRPr="006102F4">
        <w:rPr>
          <w:rFonts w:ascii="Times New Roman" w:eastAsia="Arial Unicode MS" w:hAnsi="Times New Roman"/>
          <w:b/>
          <w:color w:val="000000"/>
          <w:sz w:val="24"/>
          <w:u w:val="none"/>
          <w:lang w:val="en-GB"/>
        </w:rPr>
        <w:t>: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hAnsi="Times New Roman"/>
          <w:b/>
          <w:color w:val="0000FF"/>
          <w:sz w:val="24"/>
          <w:highlight w:val="yellow"/>
          <w:u w:val="single"/>
          <w:lang w:val="en-GB"/>
        </w:rPr>
        <w:tab/>
      </w:r>
      <w:r w:rsidRPr="006102F4">
        <w:rPr>
          <w:rFonts w:ascii="Times New Roman" w:hAnsi="Times New Roman"/>
          <w:b/>
          <w:color w:val="0000FF"/>
          <w:sz w:val="24"/>
          <w:highlight w:val="yellow"/>
          <w:u w:val="single"/>
        </w:rPr>
        <w:t>/</w:t>
      </w:r>
      <w:r w:rsidRPr="006102F4">
        <w:rPr>
          <w:rFonts w:ascii="Times New Roman" w:hAnsi="Times New Roman"/>
          <w:b/>
          <w:color w:val="0000FF"/>
          <w:sz w:val="24"/>
          <w:highlight w:val="yellow"/>
          <w:u w:val="single"/>
        </w:rPr>
        <w:tab/>
        <w:t>/</w:t>
      </w:r>
      <w:r w:rsidR="00A05E64" w:rsidRPr="006102F4">
        <w:rPr>
          <w:rFonts w:ascii="Times New Roman" w:hAnsi="Times New Roman"/>
          <w:b/>
          <w:color w:val="0000FF"/>
          <w:sz w:val="24"/>
          <w:highlight w:val="yellow"/>
          <w:u w:val="single"/>
          <w:lang w:val="en-GB"/>
        </w:rPr>
        <w:t>20</w:t>
      </w:r>
      <w:r w:rsidR="006102F4" w:rsidRPr="006102F4">
        <w:rPr>
          <w:rFonts w:ascii="Times New Roman" w:hAnsi="Times New Roman"/>
          <w:b/>
          <w:color w:val="0000FF"/>
          <w:sz w:val="24"/>
          <w:u w:val="single"/>
          <w:lang w:val="en-GB"/>
        </w:rPr>
        <w:t>23</w:t>
      </w:r>
    </w:p>
    <w:p w14:paraId="11FAFCE3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</w:p>
    <w:p w14:paraId="64C4454A" w14:textId="77777777" w:rsidR="00584217" w:rsidRPr="006102F4" w:rsidRDefault="00584217" w:rsidP="00327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Arial Unicode MS" w:hAnsi="Times New Roman"/>
          <w:caps w:val="0"/>
          <w:color w:val="0000FF"/>
          <w:sz w:val="24"/>
          <w:u w:val="none"/>
          <w:lang w:val="en-US"/>
        </w:rPr>
      </w:pP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>TITLE OF THE REFERRED ARTICLE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>:</w:t>
      </w:r>
      <w:r w:rsidR="00327580"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 xml:space="preserve"> </w:t>
      </w: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</w:t>
      </w:r>
    </w:p>
    <w:p w14:paraId="58A303E5" w14:textId="77777777" w:rsidR="00584217" w:rsidRPr="006102F4" w:rsidRDefault="00584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</w:p>
    <w:p w14:paraId="00D94422" w14:textId="77777777" w:rsidR="00584217" w:rsidRPr="006102F4" w:rsidRDefault="00584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</w:pP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>AUTHOR(S)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>: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="00327580"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</w:t>
      </w:r>
      <w:r w:rsidR="00327580"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</w:t>
      </w: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</w:t>
      </w:r>
    </w:p>
    <w:p w14:paraId="2A177AF5" w14:textId="77777777" w:rsidR="00584217" w:rsidRPr="006102F4" w:rsidRDefault="00584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</w:pP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>SCHOOL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>: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="00327580"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__________________________________________________________</w:t>
      </w:r>
    </w:p>
    <w:p w14:paraId="61D4E218" w14:textId="77777777" w:rsidR="00327580" w:rsidRPr="006102F4" w:rsidRDefault="00327580" w:rsidP="00C6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6521" w:hanging="6521"/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</w:pPr>
    </w:p>
    <w:p w14:paraId="3EF296F0" w14:textId="77777777" w:rsidR="00584217" w:rsidRPr="006102F4" w:rsidRDefault="00584217" w:rsidP="00C6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6521" w:hanging="6521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>CATEGORY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 xml:space="preserve"> </w:t>
      </w: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>OF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 xml:space="preserve"> </w:t>
      </w: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>THE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 xml:space="preserve"> </w:t>
      </w: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>PAPER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>:</w:t>
      </w:r>
      <w:r w:rsidR="00C63E2F"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 xml:space="preserve"> </w:t>
      </w:r>
      <w:r w:rsidRPr="006102F4">
        <w:rPr>
          <w:rFonts w:ascii="Times New Roman" w:hAnsi="Times New Roman"/>
          <w:b/>
          <w:caps w:val="0"/>
          <w:color w:val="0000FF"/>
          <w:sz w:val="24"/>
          <w:highlight w:val="yellow"/>
          <w:u w:val="none"/>
        </w:rPr>
        <w:sym w:font="Wingdings" w:char="F06F"/>
      </w:r>
      <w:r w:rsidRPr="006102F4">
        <w:rPr>
          <w:rFonts w:ascii="Times New Roman" w:eastAsia="Arial Unicode MS" w:hAnsi="Times New Roman"/>
          <w:caps w:val="0"/>
          <w:color w:val="0000FF"/>
          <w:sz w:val="24"/>
          <w:u w:val="none"/>
          <w:rtl/>
          <w:lang w:val="en-US"/>
        </w:rPr>
        <w:t xml:space="preserve"> </w:t>
      </w:r>
      <w:r w:rsidRPr="006102F4"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  <w:t>14-16</w:t>
      </w:r>
      <w:r w:rsidR="00C63E2F" w:rsidRPr="006102F4"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  <w:t xml:space="preserve">; </w:t>
      </w:r>
      <w:r w:rsidRPr="006102F4">
        <w:rPr>
          <w:rFonts w:ascii="Times New Roman" w:hAnsi="Times New Roman"/>
          <w:b/>
          <w:caps w:val="0"/>
          <w:color w:val="0000FF"/>
          <w:sz w:val="24"/>
          <w:highlight w:val="yellow"/>
          <w:u w:val="none"/>
        </w:rPr>
        <w:sym w:font="Wingdings" w:char="F06F"/>
      </w:r>
      <w:r w:rsidRPr="006102F4">
        <w:rPr>
          <w:rFonts w:ascii="Times New Roman" w:eastAsia="Arial Unicode MS" w:hAnsi="Times New Roman"/>
          <w:caps w:val="0"/>
          <w:color w:val="0000FF"/>
          <w:sz w:val="24"/>
          <w:u w:val="none"/>
          <w:rtl/>
          <w:lang w:val="en-US"/>
        </w:rPr>
        <w:t xml:space="preserve"> </w:t>
      </w:r>
      <w:r w:rsidRPr="006102F4"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  <w:t>17-19</w:t>
      </w:r>
      <w:r w:rsidR="00C63E2F" w:rsidRPr="006102F4"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  <w:t xml:space="preserve">; </w:t>
      </w:r>
      <w:r w:rsidR="00C63E2F" w:rsidRPr="006102F4">
        <w:rPr>
          <w:rFonts w:ascii="Times New Roman" w:hAnsi="Times New Roman"/>
          <w:b/>
          <w:caps w:val="0"/>
          <w:color w:val="0000FF"/>
          <w:sz w:val="24"/>
          <w:highlight w:val="yellow"/>
          <w:u w:val="none"/>
        </w:rPr>
        <w:sym w:font="Wingdings" w:char="F06F"/>
      </w:r>
      <w:r w:rsidR="00C63E2F" w:rsidRPr="006102F4">
        <w:rPr>
          <w:rFonts w:ascii="Times New Roman" w:eastAsia="Arial Unicode MS" w:hAnsi="Times New Roman"/>
          <w:caps w:val="0"/>
          <w:color w:val="0000FF"/>
          <w:sz w:val="24"/>
          <w:u w:val="none"/>
          <w:rtl/>
          <w:lang w:val="en-US"/>
        </w:rPr>
        <w:t xml:space="preserve"> </w:t>
      </w:r>
      <w:r w:rsidR="00C340C5" w:rsidRPr="006102F4"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  <w:t>19-24</w:t>
      </w:r>
    </w:p>
    <w:p w14:paraId="7B9539AB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</w:p>
    <w:p w14:paraId="26D25613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</w:pPr>
      <w:r w:rsidRPr="006102F4">
        <w:rPr>
          <w:rFonts w:ascii="Times New Roman" w:hAnsi="Times New Roman"/>
          <w:b/>
          <w:caps w:val="0"/>
          <w:color w:val="0000FF"/>
          <w:sz w:val="24"/>
          <w:u w:val="none"/>
          <w:lang w:val="en-GB" w:eastAsia="it-IT"/>
        </w:rPr>
        <w:t>Results</w:t>
      </w:r>
    </w:p>
    <w:p w14:paraId="6E3CE19A" w14:textId="77777777" w:rsidR="00584217" w:rsidRPr="006102F4" w:rsidRDefault="00584217">
      <w:pPr>
        <w:numPr>
          <w:ilvl w:val="0"/>
          <w:numId w:val="6"/>
        </w:numPr>
        <w:spacing w:line="240" w:lineRule="atLeast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 xml:space="preserve">Accordance to the </w:t>
      </w:r>
      <w:r w:rsidRPr="006102F4">
        <w:rPr>
          <w:rFonts w:ascii="Times New Roman" w:eastAsia="Arial Unicode MS" w:hAnsi="Times New Roman"/>
          <w:b/>
          <w:caps w:val="0"/>
          <w:color w:val="FF0000"/>
          <w:sz w:val="24"/>
          <w:u w:val="none"/>
          <w:lang w:val="en-US"/>
        </w:rPr>
        <w:t>E</w:t>
      </w:r>
      <w:r w:rsidRPr="006102F4"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  <w:t>P</w:t>
      </w:r>
      <w:r w:rsidRPr="006102F4">
        <w:rPr>
          <w:rFonts w:ascii="Times New Roman" w:eastAsia="Arial Unicode MS" w:hAnsi="Times New Roman"/>
          <w:b/>
          <w:i/>
          <w:caps w:val="0"/>
          <w:color w:val="0000FF"/>
          <w:sz w:val="24"/>
          <w:u w:val="none"/>
          <w:lang w:val="en-US"/>
        </w:rPr>
        <w:t>M</w:t>
      </w: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 xml:space="preserve"> content: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hAnsi="Times New Roman"/>
          <w:b/>
          <w:caps w:val="0"/>
          <w:color w:val="0000FF"/>
          <w:sz w:val="24"/>
          <w:highlight w:val="yellow"/>
          <w:u w:val="none"/>
        </w:rPr>
        <w:sym w:font="Wingdings" w:char="F06F"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 xml:space="preserve"> Yes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="00C63E2F"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hAnsi="Times New Roman"/>
          <w:b/>
          <w:caps w:val="0"/>
          <w:color w:val="0000FF"/>
          <w:sz w:val="24"/>
          <w:highlight w:val="yellow"/>
          <w:u w:val="none"/>
        </w:rPr>
        <w:sym w:font="Wingdings" w:char="F06F"/>
      </w:r>
      <w:r w:rsidRPr="006102F4">
        <w:rPr>
          <w:rFonts w:ascii="Times New Roman" w:hAnsi="Times New Roman"/>
          <w:b/>
          <w:caps w:val="0"/>
          <w:color w:val="0000FF"/>
          <w:sz w:val="24"/>
          <w:u w:val="none"/>
          <w:lang w:val="en-GB"/>
        </w:rPr>
        <w:t xml:space="preserve"> 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>No</w:t>
      </w:r>
    </w:p>
    <w:p w14:paraId="30A7D4D2" w14:textId="77777777" w:rsidR="00584217" w:rsidRPr="006102F4" w:rsidRDefault="00584217">
      <w:pPr>
        <w:numPr>
          <w:ilvl w:val="0"/>
          <w:numId w:val="6"/>
        </w:numPr>
        <w:spacing w:line="240" w:lineRule="atLeast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>Scientific content: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hAnsi="Times New Roman"/>
          <w:b/>
          <w:caps w:val="0"/>
          <w:color w:val="0000FF"/>
          <w:sz w:val="24"/>
          <w:highlight w:val="yellow"/>
          <w:u w:val="none"/>
        </w:rPr>
        <w:sym w:font="Wingdings" w:char="F06F"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 xml:space="preserve"> Yes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="00C63E2F"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hAnsi="Times New Roman"/>
          <w:b/>
          <w:caps w:val="0"/>
          <w:color w:val="0000FF"/>
          <w:sz w:val="24"/>
          <w:highlight w:val="yellow"/>
          <w:u w:val="none"/>
        </w:rPr>
        <w:sym w:font="Wingdings" w:char="F06F"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 xml:space="preserve"> No</w:t>
      </w:r>
    </w:p>
    <w:p w14:paraId="319C4A24" w14:textId="77777777" w:rsidR="00584217" w:rsidRPr="006102F4" w:rsidRDefault="00584217">
      <w:pPr>
        <w:numPr>
          <w:ilvl w:val="0"/>
          <w:numId w:val="6"/>
        </w:numPr>
        <w:spacing w:line="240" w:lineRule="atLeast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>English language: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hAnsi="Times New Roman"/>
          <w:b/>
          <w:caps w:val="0"/>
          <w:color w:val="0000FF"/>
          <w:sz w:val="24"/>
          <w:highlight w:val="yellow"/>
          <w:u w:val="none"/>
        </w:rPr>
        <w:sym w:font="Wingdings" w:char="F06F"/>
      </w:r>
      <w:r w:rsidRPr="006102F4">
        <w:rPr>
          <w:rFonts w:ascii="Times New Roman" w:hAnsi="Times New Roman"/>
          <w:b/>
          <w:caps w:val="0"/>
          <w:color w:val="0000FF"/>
          <w:sz w:val="24"/>
          <w:u w:val="none"/>
          <w:lang w:val="en-GB"/>
        </w:rPr>
        <w:t xml:space="preserve"> 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>Clear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hAnsi="Times New Roman"/>
          <w:b/>
          <w:caps w:val="0"/>
          <w:color w:val="0000FF"/>
          <w:sz w:val="24"/>
          <w:highlight w:val="yellow"/>
          <w:u w:val="none"/>
        </w:rPr>
        <w:sym w:font="Wingdings" w:char="F06F"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 xml:space="preserve"> Unclear</w:t>
      </w:r>
    </w:p>
    <w:p w14:paraId="53D5165A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</w:p>
    <w:p w14:paraId="30C75B47" w14:textId="77777777" w:rsidR="00584217" w:rsidRPr="006102F4" w:rsidRDefault="00584217">
      <w:pPr>
        <w:numPr>
          <w:ilvl w:val="0"/>
          <w:numId w:val="6"/>
        </w:numPr>
        <w:spacing w:line="240" w:lineRule="atLeast"/>
        <w:jc w:val="both"/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</w:pP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>Structure: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 xml:space="preserve"> </w:t>
      </w: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</w:t>
      </w:r>
    </w:p>
    <w:p w14:paraId="6B0591CD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</w:pP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________________________________________________________________</w:t>
      </w:r>
    </w:p>
    <w:p w14:paraId="4FB74B99" w14:textId="77777777" w:rsidR="00584217" w:rsidRPr="006102F4" w:rsidRDefault="00584217">
      <w:pPr>
        <w:spacing w:line="240" w:lineRule="atLeast"/>
        <w:jc w:val="both"/>
        <w:rPr>
          <w:rFonts w:ascii="Times New Roman" w:hAnsi="Times New Roman"/>
          <w:bCs/>
          <w:caps w:val="0"/>
          <w:color w:val="0000FF"/>
          <w:sz w:val="24"/>
          <w:u w:val="single"/>
          <w:lang w:val="en-GB" w:eastAsia="it-IT"/>
        </w:rPr>
      </w:pP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________________________________________________________________</w:t>
      </w:r>
    </w:p>
    <w:p w14:paraId="45DC1C9A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</w:p>
    <w:p w14:paraId="284208A1" w14:textId="77777777" w:rsidR="00584217" w:rsidRPr="006102F4" w:rsidRDefault="00584217">
      <w:pPr>
        <w:numPr>
          <w:ilvl w:val="0"/>
          <w:numId w:val="6"/>
        </w:numPr>
        <w:spacing w:line="240" w:lineRule="atLeast"/>
        <w:jc w:val="both"/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</w:pP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>Pictures:</w:t>
      </w:r>
      <w:r w:rsidRPr="006102F4"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  <w:t xml:space="preserve"> </w:t>
      </w: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</w:t>
      </w:r>
    </w:p>
    <w:p w14:paraId="0851C350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</w:pP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________________________________________________________________</w:t>
      </w:r>
    </w:p>
    <w:p w14:paraId="43BE77BA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________________________________________________________________</w:t>
      </w:r>
    </w:p>
    <w:p w14:paraId="7D040617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</w:pPr>
    </w:p>
    <w:p w14:paraId="1E6A934C" w14:textId="77777777" w:rsidR="00584217" w:rsidRPr="006102F4" w:rsidRDefault="00584217">
      <w:pPr>
        <w:numPr>
          <w:ilvl w:val="0"/>
          <w:numId w:val="6"/>
        </w:numPr>
        <w:spacing w:line="240" w:lineRule="atLeast"/>
        <w:jc w:val="both"/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</w:pP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>Interest: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 xml:space="preserve"> </w:t>
      </w: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_______________________________________________________</w:t>
      </w:r>
    </w:p>
    <w:p w14:paraId="79A196A9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</w:pP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________________________________________________________________</w:t>
      </w:r>
    </w:p>
    <w:p w14:paraId="471DB93F" w14:textId="77777777" w:rsidR="00584217" w:rsidRPr="006102F4" w:rsidRDefault="00584217">
      <w:pPr>
        <w:spacing w:line="240" w:lineRule="atLeast"/>
        <w:jc w:val="both"/>
        <w:rPr>
          <w:rFonts w:ascii="Times New Roman" w:hAnsi="Times New Roman"/>
          <w:bCs/>
          <w:caps w:val="0"/>
          <w:color w:val="0000FF"/>
          <w:sz w:val="24"/>
          <w:u w:val="single"/>
          <w:lang w:val="en-GB" w:eastAsia="it-IT"/>
        </w:rPr>
      </w:pP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________________________________________________________________</w:t>
      </w:r>
    </w:p>
    <w:p w14:paraId="5A58766F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</w:p>
    <w:p w14:paraId="0EC46448" w14:textId="77777777" w:rsidR="00584217" w:rsidRPr="006102F4" w:rsidRDefault="00584217">
      <w:pPr>
        <w:numPr>
          <w:ilvl w:val="0"/>
          <w:numId w:val="6"/>
        </w:numPr>
        <w:spacing w:line="240" w:lineRule="atLeast"/>
        <w:jc w:val="both"/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</w:pP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>Originality: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 xml:space="preserve"> </w:t>
      </w: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</w:t>
      </w:r>
    </w:p>
    <w:p w14:paraId="1F47DD79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</w:pP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________________________________________________________________</w:t>
      </w:r>
    </w:p>
    <w:p w14:paraId="23083118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________________________________________________________________</w:t>
      </w:r>
    </w:p>
    <w:p w14:paraId="0C5019CC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</w:p>
    <w:p w14:paraId="77FA63CC" w14:textId="77777777" w:rsidR="00584217" w:rsidRPr="006102F4" w:rsidRDefault="00584217">
      <w:pPr>
        <w:numPr>
          <w:ilvl w:val="0"/>
          <w:numId w:val="6"/>
        </w:numPr>
        <w:spacing w:line="240" w:lineRule="atLeast"/>
        <w:jc w:val="both"/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</w:pP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>Other remarks: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 xml:space="preserve"> </w:t>
      </w: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</w:t>
      </w:r>
    </w:p>
    <w:p w14:paraId="5BD38E41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b/>
          <w:caps w:val="0"/>
          <w:color w:val="0000FF"/>
          <w:sz w:val="24"/>
          <w:u w:val="none"/>
          <w:lang w:val="en-US"/>
        </w:rPr>
      </w:pP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________________________________________________________________</w:t>
      </w:r>
    </w:p>
    <w:p w14:paraId="5E054B46" w14:textId="77777777" w:rsidR="00584217" w:rsidRPr="006102F4" w:rsidRDefault="00584217">
      <w:pPr>
        <w:spacing w:line="240" w:lineRule="atLeast"/>
        <w:jc w:val="both"/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</w:pP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________________________________________________________________</w:t>
      </w:r>
    </w:p>
    <w:p w14:paraId="0C259958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</w:p>
    <w:p w14:paraId="19788170" w14:textId="77777777" w:rsidR="00584217" w:rsidRPr="006102F4" w:rsidRDefault="00584217">
      <w:pPr>
        <w:numPr>
          <w:ilvl w:val="0"/>
          <w:numId w:val="6"/>
        </w:numPr>
        <w:spacing w:line="240" w:lineRule="atLeast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>THE ARTICLE IS TO BE PUBLISHED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>:</w:t>
      </w:r>
    </w:p>
    <w:p w14:paraId="3F0A6F91" w14:textId="77777777" w:rsidR="00584217" w:rsidRPr="006102F4" w:rsidRDefault="00584217">
      <w:pPr>
        <w:spacing w:line="240" w:lineRule="atLeast"/>
        <w:ind w:left="360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  <w:r w:rsidRPr="006102F4">
        <w:rPr>
          <w:rFonts w:ascii="Times New Roman" w:hAnsi="Times New Roman"/>
          <w:b/>
          <w:caps w:val="0"/>
          <w:color w:val="0000FF"/>
          <w:sz w:val="24"/>
          <w:highlight w:val="yellow"/>
          <w:u w:val="none"/>
        </w:rPr>
        <w:sym w:font="Wingdings" w:char="F06F"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 xml:space="preserve"> Yes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hAnsi="Times New Roman"/>
          <w:b/>
          <w:caps w:val="0"/>
          <w:color w:val="0000FF"/>
          <w:sz w:val="24"/>
          <w:highlight w:val="yellow"/>
          <w:u w:val="none"/>
        </w:rPr>
        <w:sym w:font="Wingdings" w:char="F06F"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 xml:space="preserve"> No</w:t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ab/>
      </w:r>
      <w:r w:rsidRPr="006102F4">
        <w:rPr>
          <w:rFonts w:ascii="Times New Roman" w:hAnsi="Times New Roman"/>
          <w:b/>
          <w:caps w:val="0"/>
          <w:color w:val="0000FF"/>
          <w:sz w:val="24"/>
          <w:highlight w:val="yellow"/>
          <w:u w:val="none"/>
        </w:rPr>
        <w:sym w:font="Wingdings" w:char="F06F"/>
      </w:r>
      <w:r w:rsidRPr="006102F4"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  <w:t xml:space="preserve"> Yes after corrections</w:t>
      </w:r>
    </w:p>
    <w:p w14:paraId="0E66EB44" w14:textId="77777777" w:rsidR="00584217" w:rsidRPr="006102F4" w:rsidRDefault="00584217">
      <w:pPr>
        <w:spacing w:line="240" w:lineRule="atLeast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</w:p>
    <w:p w14:paraId="1D5C3E29" w14:textId="77777777" w:rsidR="00584217" w:rsidRPr="006102F4" w:rsidRDefault="00584217">
      <w:pPr>
        <w:numPr>
          <w:ilvl w:val="0"/>
          <w:numId w:val="6"/>
        </w:numPr>
        <w:spacing w:line="240" w:lineRule="atLeast"/>
        <w:jc w:val="both"/>
        <w:rPr>
          <w:rFonts w:ascii="Times New Roman" w:eastAsia="Arial Unicode MS" w:hAnsi="Times New Roman"/>
          <w:caps w:val="0"/>
          <w:color w:val="000000"/>
          <w:sz w:val="24"/>
          <w:u w:val="none"/>
          <w:lang w:val="en-US"/>
        </w:rPr>
      </w:pPr>
      <w:r w:rsidRPr="006102F4">
        <w:rPr>
          <w:rFonts w:ascii="Times New Roman" w:eastAsia="Arial Unicode MS" w:hAnsi="Times New Roman"/>
          <w:b/>
          <w:caps w:val="0"/>
          <w:color w:val="000000"/>
          <w:sz w:val="24"/>
          <w:u w:val="none"/>
          <w:lang w:val="en-US"/>
        </w:rPr>
        <w:t>Specific corrections (you can use other pages or sign them in the article with different fonts and color):</w:t>
      </w:r>
    </w:p>
    <w:p w14:paraId="76C9760B" w14:textId="77777777" w:rsidR="00584217" w:rsidRPr="006102F4" w:rsidRDefault="00584217">
      <w:pPr>
        <w:spacing w:line="240" w:lineRule="atLeast"/>
        <w:jc w:val="both"/>
        <w:rPr>
          <w:rFonts w:ascii="Times New Roman" w:hAnsi="Times New Roman"/>
          <w:bCs/>
          <w:caps w:val="0"/>
          <w:color w:val="0000FF"/>
          <w:sz w:val="24"/>
          <w:u w:val="single"/>
          <w:lang w:val="en-GB" w:eastAsia="it-IT"/>
        </w:rPr>
      </w:pP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________________________________________________________________</w:t>
      </w:r>
      <w:r w:rsidR="00C63E2F"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</w:t>
      </w:r>
    </w:p>
    <w:p w14:paraId="29C28B51" w14:textId="77777777" w:rsidR="00C63E2F" w:rsidRPr="006102F4" w:rsidRDefault="00C63E2F" w:rsidP="00C63E2F">
      <w:pPr>
        <w:spacing w:line="240" w:lineRule="atLeast"/>
        <w:jc w:val="both"/>
        <w:rPr>
          <w:rFonts w:ascii="Times New Roman" w:hAnsi="Times New Roman"/>
          <w:bCs/>
          <w:caps w:val="0"/>
          <w:color w:val="0000FF"/>
          <w:sz w:val="24"/>
          <w:u w:val="single"/>
          <w:lang w:val="en-GB" w:eastAsia="it-IT"/>
        </w:rPr>
      </w:pP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___________________________________________________________________________</w:t>
      </w:r>
    </w:p>
    <w:p w14:paraId="27677E11" w14:textId="77777777" w:rsidR="00C63E2F" w:rsidRPr="006102F4" w:rsidRDefault="00C63E2F" w:rsidP="00C63E2F">
      <w:pPr>
        <w:spacing w:line="240" w:lineRule="atLeast"/>
        <w:jc w:val="both"/>
        <w:rPr>
          <w:rFonts w:ascii="Times New Roman" w:hAnsi="Times New Roman"/>
          <w:bCs/>
          <w:caps w:val="0"/>
          <w:color w:val="0000FF"/>
          <w:sz w:val="24"/>
          <w:u w:val="single"/>
          <w:lang w:val="en-GB" w:eastAsia="it-IT"/>
        </w:rPr>
      </w:pP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___________________________________________________________________________</w:t>
      </w:r>
    </w:p>
    <w:p w14:paraId="485C0B45" w14:textId="77777777" w:rsidR="00C63E2F" w:rsidRPr="006102F4" w:rsidRDefault="00C63E2F" w:rsidP="00C63E2F">
      <w:pPr>
        <w:spacing w:line="240" w:lineRule="atLeast"/>
        <w:jc w:val="both"/>
        <w:rPr>
          <w:rFonts w:ascii="Times New Roman" w:hAnsi="Times New Roman"/>
          <w:bCs/>
          <w:caps w:val="0"/>
          <w:color w:val="0000FF"/>
          <w:sz w:val="24"/>
          <w:u w:val="single"/>
          <w:lang w:val="en-GB" w:eastAsia="it-IT"/>
        </w:rPr>
      </w:pP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___________________________________________________________________________</w:t>
      </w:r>
    </w:p>
    <w:p w14:paraId="0E293FA5" w14:textId="77777777" w:rsidR="00C63E2F" w:rsidRPr="006102F4" w:rsidRDefault="00C63E2F" w:rsidP="00C63E2F">
      <w:pPr>
        <w:spacing w:line="240" w:lineRule="atLeast"/>
        <w:jc w:val="both"/>
        <w:rPr>
          <w:rFonts w:ascii="Times New Roman" w:hAnsi="Times New Roman"/>
          <w:bCs/>
          <w:caps w:val="0"/>
          <w:color w:val="0000FF"/>
          <w:sz w:val="24"/>
          <w:u w:val="single"/>
          <w:lang w:val="en-GB" w:eastAsia="it-IT"/>
        </w:rPr>
      </w:pPr>
      <w:r w:rsidRPr="006102F4">
        <w:rPr>
          <w:rFonts w:ascii="Times New Roman" w:hAnsi="Times New Roman"/>
          <w:bCs/>
          <w:caps w:val="0"/>
          <w:color w:val="0000FF"/>
          <w:sz w:val="24"/>
          <w:highlight w:val="yellow"/>
          <w:u w:val="single"/>
          <w:lang w:val="en-GB" w:eastAsia="it-IT"/>
        </w:rPr>
        <w:t>___________________________________________________________________________</w:t>
      </w:r>
    </w:p>
    <w:p w14:paraId="5F7B4DCB" w14:textId="77777777" w:rsidR="00327580" w:rsidRPr="006102F4" w:rsidRDefault="00327580" w:rsidP="00327580">
      <w:pPr>
        <w:pStyle w:val="Testodelblocco"/>
        <w:spacing w:line="240" w:lineRule="atLeast"/>
        <w:ind w:left="0" w:right="0"/>
        <w:jc w:val="center"/>
        <w:rPr>
          <w:rFonts w:ascii="Times New Roman" w:hAnsi="Times New Roman"/>
          <w:b/>
          <w:sz w:val="48"/>
          <w:szCs w:val="48"/>
          <w:lang w:val="en-US"/>
        </w:rPr>
      </w:pPr>
      <w:r w:rsidRPr="006102F4">
        <w:rPr>
          <w:rFonts w:ascii="Times New Roman" w:hAnsi="Times New Roman"/>
          <w:bCs/>
          <w:caps/>
          <w:color w:val="0000FF"/>
          <w:sz w:val="24"/>
          <w:highlight w:val="yellow"/>
          <w:u w:val="single"/>
          <w:lang w:val="en-GB" w:eastAsia="it-IT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br w:type="page"/>
      </w:r>
      <w:r w:rsidRPr="006102F4">
        <w:rPr>
          <w:rFonts w:ascii="Times New Roman" w:hAnsi="Times New Roman"/>
          <w:b/>
          <w:sz w:val="48"/>
          <w:szCs w:val="48"/>
          <w:lang w:val="en-US"/>
        </w:rPr>
        <w:lastRenderedPageBreak/>
        <w:t>GUIDELINES FOR REFEREES</w:t>
      </w:r>
    </w:p>
    <w:p w14:paraId="18644F12" w14:textId="77777777" w:rsidR="007F5BA4" w:rsidRPr="006102F4" w:rsidRDefault="007F5BA4" w:rsidP="008650FC">
      <w:pPr>
        <w:pStyle w:val="Testodelblocco"/>
        <w:spacing w:line="240" w:lineRule="atLeast"/>
        <w:ind w:left="0" w:right="0"/>
        <w:rPr>
          <w:rFonts w:ascii="Times New Roman" w:hAnsi="Times New Roman"/>
          <w:color w:val="auto"/>
          <w:sz w:val="28"/>
          <w:szCs w:val="28"/>
          <w:lang w:val="en-US"/>
        </w:rPr>
      </w:pPr>
    </w:p>
    <w:p w14:paraId="5B3A35B6" w14:textId="77777777" w:rsidR="007F5BA4" w:rsidRPr="006102F4" w:rsidRDefault="007F5BA4" w:rsidP="007F5BA4">
      <w:pPr>
        <w:pStyle w:val="Testodelblocco"/>
        <w:numPr>
          <w:ilvl w:val="0"/>
          <w:numId w:val="14"/>
        </w:numPr>
        <w:spacing w:before="120" w:line="240" w:lineRule="atLeast"/>
        <w:ind w:left="357" w:right="0" w:hanging="357"/>
        <w:rPr>
          <w:rFonts w:ascii="Times New Roman" w:hAnsi="Times New Roman"/>
          <w:color w:val="auto"/>
          <w:sz w:val="28"/>
          <w:szCs w:val="28"/>
          <w:lang w:val="en-US"/>
        </w:rPr>
      </w:pP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Referees receive the article and the student/supervisor-teacher submission forms from the editor.</w:t>
      </w:r>
    </w:p>
    <w:p w14:paraId="632B6E97" w14:textId="77777777" w:rsidR="007F5BA4" w:rsidRPr="006102F4" w:rsidRDefault="007F5BA4" w:rsidP="007F5BA4">
      <w:pPr>
        <w:pStyle w:val="Testodelblocco"/>
        <w:numPr>
          <w:ilvl w:val="0"/>
          <w:numId w:val="14"/>
        </w:numPr>
        <w:spacing w:before="120" w:line="240" w:lineRule="atLeast"/>
        <w:ind w:left="357" w:right="0" w:hanging="357"/>
        <w:rPr>
          <w:rFonts w:ascii="Times New Roman" w:hAnsi="Times New Roman"/>
          <w:color w:val="auto"/>
          <w:sz w:val="28"/>
          <w:szCs w:val="28"/>
          <w:lang w:val="en-GB"/>
        </w:rPr>
      </w:pP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The</w:t>
      </w:r>
      <w:r w:rsidRPr="006102F4">
        <w:rPr>
          <w:rFonts w:ascii="Times New Roman" w:hAnsi="Times New Roman"/>
          <w:color w:val="auto"/>
          <w:sz w:val="28"/>
          <w:szCs w:val="28"/>
          <w:lang w:val="en-GB"/>
        </w:rPr>
        <w:t xml:space="preserve"> 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text</w:t>
      </w:r>
      <w:r w:rsidRPr="006102F4">
        <w:rPr>
          <w:rFonts w:ascii="Times New Roman" w:hAnsi="Times New Roman"/>
          <w:color w:val="auto"/>
          <w:sz w:val="28"/>
          <w:szCs w:val="28"/>
          <w:lang w:val="en-GB"/>
        </w:rPr>
        <w:t xml:space="preserve"> 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is</w:t>
      </w:r>
      <w:r w:rsidRPr="006102F4">
        <w:rPr>
          <w:rFonts w:ascii="Times New Roman" w:hAnsi="Times New Roman"/>
          <w:color w:val="auto"/>
          <w:sz w:val="28"/>
          <w:szCs w:val="28"/>
          <w:lang w:val="en-GB"/>
        </w:rPr>
        <w:t xml:space="preserve"> 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sent in</w:t>
      </w:r>
      <w:r w:rsidR="008650FC" w:rsidRPr="006102F4">
        <w:rPr>
          <w:rFonts w:ascii="Times New Roman" w:hAnsi="Times New Roman"/>
          <w:color w:val="auto"/>
          <w:sz w:val="28"/>
          <w:szCs w:val="28"/>
          <w:lang w:val="en-GB"/>
        </w:rPr>
        <w:t xml:space="preserve"> </w:t>
      </w:r>
      <w:r w:rsidRPr="006102F4">
        <w:rPr>
          <w:rFonts w:ascii="Times New Roman" w:hAnsi="Times New Roman"/>
          <w:color w:val="auto"/>
          <w:sz w:val="28"/>
          <w:szCs w:val="28"/>
          <w:lang w:val="en-GB"/>
        </w:rPr>
        <w:t xml:space="preserve">a MS Word file 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with enumerated figures, summary, and bibliography.</w:t>
      </w:r>
    </w:p>
    <w:p w14:paraId="143E9124" w14:textId="77777777" w:rsidR="007F5BA4" w:rsidRPr="006102F4" w:rsidRDefault="007F5BA4" w:rsidP="007F5BA4">
      <w:pPr>
        <w:pStyle w:val="Testodelblocco"/>
        <w:numPr>
          <w:ilvl w:val="0"/>
          <w:numId w:val="14"/>
        </w:numPr>
        <w:spacing w:before="120" w:line="240" w:lineRule="atLeast"/>
        <w:ind w:left="357" w:right="0" w:hanging="357"/>
        <w:rPr>
          <w:rFonts w:ascii="Times New Roman" w:hAnsi="Times New Roman"/>
          <w:color w:val="auto"/>
          <w:sz w:val="28"/>
          <w:szCs w:val="28"/>
          <w:lang w:val="en-GB"/>
        </w:rPr>
      </w:pP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The referee is required to judge:</w:t>
      </w:r>
    </w:p>
    <w:p w14:paraId="3F52D657" w14:textId="77777777" w:rsidR="007F5BA4" w:rsidRPr="006102F4" w:rsidRDefault="007F5BA4" w:rsidP="007F5BA4">
      <w:pPr>
        <w:pStyle w:val="Testodelblocco"/>
        <w:spacing w:before="120" w:line="240" w:lineRule="atLeast"/>
        <w:ind w:left="1080" w:right="0" w:hanging="360"/>
        <w:rPr>
          <w:rFonts w:ascii="Times New Roman" w:hAnsi="Times New Roman"/>
          <w:b/>
          <w:color w:val="auto"/>
          <w:sz w:val="28"/>
          <w:szCs w:val="28"/>
          <w:lang w:val="en-US"/>
        </w:rPr>
      </w:pPr>
      <w:r w:rsidRPr="006102F4">
        <w:rPr>
          <w:rFonts w:ascii="Times New Roman" w:hAnsi="Times New Roman"/>
          <w:b/>
          <w:color w:val="auto"/>
          <w:sz w:val="28"/>
          <w:szCs w:val="28"/>
          <w:lang w:val="en-US"/>
        </w:rPr>
        <w:t>a</w:t>
      </w:r>
      <w:r w:rsidRPr="006102F4">
        <w:rPr>
          <w:rFonts w:ascii="Times New Roman" w:hAnsi="Times New Roman"/>
          <w:b/>
          <w:color w:val="auto"/>
          <w:sz w:val="28"/>
          <w:szCs w:val="28"/>
          <w:lang w:val="en-GB"/>
        </w:rPr>
        <w:t>.</w:t>
      </w:r>
      <w:r w:rsidRPr="006102F4">
        <w:rPr>
          <w:rFonts w:ascii="Times New Roman" w:hAnsi="Times New Roman"/>
          <w:color w:val="auto"/>
          <w:sz w:val="28"/>
          <w:szCs w:val="28"/>
          <w:lang w:val="en-GB"/>
        </w:rPr>
        <w:t xml:space="preserve"> 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 xml:space="preserve">If the article is in accordance with the </w:t>
      </w:r>
      <w:r w:rsidRPr="006102F4">
        <w:rPr>
          <w:rFonts w:ascii="Times New Roman" w:hAnsi="Times New Roman"/>
          <w:b/>
          <w:color w:val="auto"/>
          <w:sz w:val="24"/>
          <w:lang w:val="en-US"/>
        </w:rPr>
        <w:t>EP</w:t>
      </w:r>
      <w:r w:rsidRPr="006102F4">
        <w:rPr>
          <w:rFonts w:ascii="Times New Roman" w:hAnsi="Times New Roman"/>
          <w:b/>
          <w:i/>
          <w:color w:val="auto"/>
          <w:sz w:val="24"/>
          <w:lang w:val="en-US"/>
        </w:rPr>
        <w:t>M</w:t>
      </w:r>
      <w:r w:rsidRPr="006102F4">
        <w:rPr>
          <w:rFonts w:ascii="Times New Roman" w:hAnsi="Times New Roman"/>
          <w:b/>
          <w:caps/>
          <w:color w:val="auto"/>
          <w:sz w:val="24"/>
          <w:lang w:val="en-US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content</w:t>
      </w:r>
      <w:r w:rsidRPr="006102F4">
        <w:rPr>
          <w:rFonts w:ascii="Times New Roman" w:hAnsi="Times New Roman"/>
          <w:color w:val="auto"/>
          <w:sz w:val="28"/>
          <w:szCs w:val="28"/>
          <w:lang w:val="en-GB"/>
        </w:rPr>
        <w:t xml:space="preserve"> orientation (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History</w:t>
      </w:r>
      <w:r w:rsidRPr="006102F4">
        <w:rPr>
          <w:rFonts w:ascii="Times New Roman" w:hAnsi="Times New Roman"/>
          <w:color w:val="auto"/>
          <w:sz w:val="28"/>
          <w:szCs w:val="28"/>
          <w:lang w:val="en-GB"/>
        </w:rPr>
        <w:t xml:space="preserve"> 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of</w:t>
      </w:r>
      <w:r w:rsidRPr="006102F4">
        <w:rPr>
          <w:rFonts w:ascii="Times New Roman" w:hAnsi="Times New Roman"/>
          <w:color w:val="auto"/>
          <w:sz w:val="28"/>
          <w:szCs w:val="28"/>
          <w:lang w:val="en-GB"/>
        </w:rPr>
        <w:t xml:space="preserve"> 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Science</w:t>
      </w:r>
      <w:r w:rsidRPr="006102F4">
        <w:rPr>
          <w:rFonts w:ascii="Times New Roman" w:hAnsi="Times New Roman"/>
          <w:color w:val="auto"/>
          <w:sz w:val="28"/>
          <w:szCs w:val="28"/>
          <w:lang w:val="en-GB"/>
        </w:rPr>
        <w:t xml:space="preserve"> 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and</w:t>
      </w:r>
      <w:r w:rsidRPr="006102F4">
        <w:rPr>
          <w:rFonts w:ascii="Times New Roman" w:hAnsi="Times New Roman"/>
          <w:color w:val="auto"/>
          <w:sz w:val="28"/>
          <w:szCs w:val="28"/>
          <w:lang w:val="en-GB"/>
        </w:rPr>
        <w:t xml:space="preserve"> 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Technology</w:t>
      </w:r>
      <w:r w:rsidRPr="006102F4">
        <w:rPr>
          <w:rFonts w:ascii="Times New Roman" w:hAnsi="Times New Roman"/>
          <w:color w:val="auto"/>
          <w:sz w:val="28"/>
          <w:szCs w:val="28"/>
          <w:lang w:val="en-GB"/>
        </w:rPr>
        <w:t>)</w:t>
      </w:r>
    </w:p>
    <w:p w14:paraId="67F58D49" w14:textId="77777777" w:rsidR="007F5BA4" w:rsidRPr="006102F4" w:rsidRDefault="007F5BA4" w:rsidP="007F5BA4">
      <w:pPr>
        <w:pStyle w:val="Testodelblocco"/>
        <w:spacing w:before="120" w:line="240" w:lineRule="atLeast"/>
        <w:ind w:left="1080" w:right="0" w:hanging="360"/>
        <w:rPr>
          <w:rFonts w:ascii="Times New Roman" w:hAnsi="Times New Roman"/>
          <w:b/>
          <w:color w:val="auto"/>
          <w:sz w:val="28"/>
          <w:szCs w:val="28"/>
          <w:lang w:val="en-US"/>
        </w:rPr>
      </w:pPr>
      <w:r w:rsidRPr="006102F4">
        <w:rPr>
          <w:rFonts w:ascii="Times New Roman" w:hAnsi="Times New Roman"/>
          <w:b/>
          <w:color w:val="auto"/>
          <w:sz w:val="28"/>
          <w:szCs w:val="28"/>
          <w:lang w:val="en-US"/>
        </w:rPr>
        <w:t>b.</w:t>
      </w:r>
      <w:r w:rsidRPr="006102F4">
        <w:rPr>
          <w:rFonts w:ascii="Times New Roman" w:hAnsi="Times New Roman"/>
          <w:color w:val="auto"/>
          <w:sz w:val="28"/>
          <w:szCs w:val="28"/>
          <w:lang w:val="en-GB"/>
        </w:rPr>
        <w:t xml:space="preserve"> 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If the subject is of clear scientific content</w:t>
      </w:r>
    </w:p>
    <w:p w14:paraId="523A26E0" w14:textId="77777777" w:rsidR="007F5BA4" w:rsidRPr="006102F4" w:rsidRDefault="007F5BA4" w:rsidP="007F5BA4">
      <w:pPr>
        <w:pStyle w:val="Testodelblocco"/>
        <w:spacing w:before="120" w:line="240" w:lineRule="atLeast"/>
        <w:ind w:left="1080" w:right="0" w:hanging="360"/>
        <w:rPr>
          <w:rFonts w:ascii="Times New Roman" w:hAnsi="Times New Roman"/>
          <w:b/>
          <w:color w:val="auto"/>
          <w:sz w:val="28"/>
          <w:szCs w:val="28"/>
          <w:lang w:val="en-US"/>
        </w:rPr>
      </w:pPr>
      <w:r w:rsidRPr="006102F4">
        <w:rPr>
          <w:rFonts w:ascii="Times New Roman" w:hAnsi="Times New Roman"/>
          <w:b/>
          <w:color w:val="auto"/>
          <w:sz w:val="28"/>
          <w:szCs w:val="28"/>
          <w:lang w:val="en-US"/>
        </w:rPr>
        <w:t>c.</w:t>
      </w:r>
      <w:r w:rsidRPr="006102F4">
        <w:rPr>
          <w:rFonts w:ascii="Times New Roman" w:hAnsi="Times New Roman"/>
          <w:color w:val="auto"/>
          <w:sz w:val="28"/>
          <w:szCs w:val="28"/>
          <w:lang w:val="en-GB"/>
        </w:rPr>
        <w:t xml:space="preserve"> 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The English language usage (clear to read)</w:t>
      </w:r>
    </w:p>
    <w:p w14:paraId="1BF234CC" w14:textId="77777777" w:rsidR="007F5BA4" w:rsidRPr="006102F4" w:rsidRDefault="007F5BA4" w:rsidP="007F5BA4">
      <w:pPr>
        <w:pStyle w:val="Testodelblocco"/>
        <w:spacing w:before="120" w:line="240" w:lineRule="atLeast"/>
        <w:ind w:left="1080" w:right="0" w:hanging="360"/>
        <w:rPr>
          <w:rFonts w:ascii="Times New Roman" w:hAnsi="Times New Roman"/>
          <w:b/>
          <w:color w:val="auto"/>
          <w:sz w:val="28"/>
          <w:szCs w:val="28"/>
          <w:lang w:val="en-US"/>
        </w:rPr>
      </w:pPr>
      <w:r w:rsidRPr="006102F4">
        <w:rPr>
          <w:rFonts w:ascii="Times New Roman" w:hAnsi="Times New Roman"/>
          <w:b/>
          <w:color w:val="auto"/>
          <w:sz w:val="28"/>
          <w:szCs w:val="28"/>
          <w:lang w:val="en-US"/>
        </w:rPr>
        <w:t>d.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 xml:space="preserve"> The overall presentation of content (structure</w:t>
      </w:r>
      <w:r w:rsidRPr="006102F4">
        <w:rPr>
          <w:rFonts w:ascii="Times New Roman" w:hAnsi="Times New Roman"/>
          <w:color w:val="auto"/>
          <w:sz w:val="28"/>
          <w:szCs w:val="28"/>
          <w:lang w:val="en-GB"/>
        </w:rPr>
        <w:t xml:space="preserve">, 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pictures, interest, didactic usefulness</w:t>
      </w:r>
      <w:r w:rsidRPr="006102F4">
        <w:rPr>
          <w:rFonts w:ascii="Times New Roman" w:hAnsi="Times New Roman"/>
          <w:color w:val="auto"/>
          <w:sz w:val="28"/>
          <w:szCs w:val="28"/>
          <w:lang w:val="en-GB"/>
        </w:rPr>
        <w:t>)</w:t>
      </w:r>
    </w:p>
    <w:p w14:paraId="35E02C49" w14:textId="77777777" w:rsidR="007F5BA4" w:rsidRPr="006102F4" w:rsidRDefault="007F5BA4" w:rsidP="007F5BA4">
      <w:pPr>
        <w:pStyle w:val="Testodelblocco"/>
        <w:spacing w:before="120" w:line="240" w:lineRule="atLeast"/>
        <w:ind w:left="1080" w:right="0" w:hanging="360"/>
        <w:rPr>
          <w:rFonts w:ascii="Times New Roman" w:hAnsi="Times New Roman"/>
          <w:b/>
          <w:color w:val="auto"/>
          <w:sz w:val="28"/>
          <w:szCs w:val="28"/>
          <w:lang w:val="en-US"/>
        </w:rPr>
      </w:pPr>
      <w:r w:rsidRPr="006102F4">
        <w:rPr>
          <w:rFonts w:ascii="Times New Roman" w:hAnsi="Times New Roman"/>
          <w:b/>
          <w:color w:val="auto"/>
          <w:sz w:val="28"/>
          <w:szCs w:val="28"/>
          <w:lang w:val="en-US"/>
        </w:rPr>
        <w:t>e.</w:t>
      </w:r>
      <w:r w:rsidRPr="006102F4">
        <w:rPr>
          <w:rFonts w:ascii="Times New Roman" w:hAnsi="Times New Roman"/>
          <w:color w:val="auto"/>
          <w:sz w:val="28"/>
          <w:szCs w:val="28"/>
          <w:lang w:val="en-GB"/>
        </w:rPr>
        <w:t xml:space="preserve"> 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The originality of the article</w:t>
      </w:r>
    </w:p>
    <w:p w14:paraId="740FAC81" w14:textId="77777777" w:rsidR="007F5BA4" w:rsidRPr="006102F4" w:rsidRDefault="008650FC" w:rsidP="007F5BA4">
      <w:pPr>
        <w:pStyle w:val="Testodelblocco"/>
        <w:numPr>
          <w:ilvl w:val="0"/>
          <w:numId w:val="14"/>
        </w:numPr>
        <w:spacing w:before="120" w:line="240" w:lineRule="atLeast"/>
        <w:ind w:left="357" w:right="0" w:hanging="357"/>
        <w:rPr>
          <w:rFonts w:ascii="Times New Roman" w:hAnsi="Times New Roman"/>
          <w:color w:val="auto"/>
          <w:sz w:val="28"/>
          <w:szCs w:val="28"/>
          <w:lang w:val="en-GB"/>
        </w:rPr>
      </w:pP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If the article is to be</w:t>
      </w:r>
      <w:r w:rsidR="007F5BA4" w:rsidRPr="006102F4">
        <w:rPr>
          <w:rFonts w:ascii="Times New Roman" w:hAnsi="Times New Roman"/>
          <w:color w:val="auto"/>
          <w:sz w:val="28"/>
          <w:szCs w:val="28"/>
          <w:lang w:val="en-US"/>
        </w:rPr>
        <w:t xml:space="preserve"> published, the referee makes specific corrections pertaining to the article’s scientific argumentation, the terminology used, the bibliography, the structure of the text, the figures etc. He </w:t>
      </w:r>
      <w:r w:rsidR="007F5BA4" w:rsidRPr="006102F4">
        <w:rPr>
          <w:rFonts w:ascii="Times New Roman" w:hAnsi="Times New Roman"/>
          <w:color w:val="auto"/>
          <w:sz w:val="28"/>
          <w:szCs w:val="28"/>
          <w:lang w:val="en-GB"/>
        </w:rPr>
        <w:t xml:space="preserve">notes them on the original text </w:t>
      </w:r>
      <w:r w:rsidR="007F5BA4" w:rsidRPr="006102F4">
        <w:rPr>
          <w:rFonts w:ascii="Times New Roman" w:hAnsi="Times New Roman"/>
          <w:b/>
          <w:color w:val="FF0000"/>
          <w:sz w:val="28"/>
          <w:szCs w:val="28"/>
          <w:u w:val="single"/>
          <w:lang w:val="en-GB"/>
        </w:rPr>
        <w:t>using different fonts and colour or (preferably) MS Word’s annotation mode</w:t>
      </w:r>
      <w:r w:rsidR="007F5BA4" w:rsidRPr="006102F4">
        <w:rPr>
          <w:rFonts w:ascii="Times New Roman" w:hAnsi="Times New Roman"/>
          <w:color w:val="auto"/>
          <w:sz w:val="28"/>
          <w:szCs w:val="28"/>
          <w:lang w:val="en-GB"/>
        </w:rPr>
        <w:t>.</w:t>
      </w:r>
    </w:p>
    <w:p w14:paraId="1859D5B7" w14:textId="77777777" w:rsidR="007F5BA4" w:rsidRPr="006102F4" w:rsidRDefault="007F5BA4" w:rsidP="007F5BA4">
      <w:pPr>
        <w:pStyle w:val="Testodelblocco"/>
        <w:numPr>
          <w:ilvl w:val="0"/>
          <w:numId w:val="14"/>
        </w:numPr>
        <w:spacing w:before="120" w:line="240" w:lineRule="atLeast"/>
        <w:ind w:left="357" w:right="0" w:hanging="357"/>
        <w:rPr>
          <w:rFonts w:ascii="Times New Roman" w:hAnsi="Times New Roman"/>
          <w:color w:val="auto"/>
          <w:sz w:val="28"/>
          <w:szCs w:val="28"/>
          <w:u w:val="single"/>
          <w:lang w:val="en-US"/>
        </w:rPr>
      </w:pPr>
      <w:r w:rsidRPr="006102F4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Deadline for the referees: as soon as possible (2 weeks at the latest)</w:t>
      </w:r>
    </w:p>
    <w:p w14:paraId="496882E7" w14:textId="77777777" w:rsidR="007F5BA4" w:rsidRPr="006102F4" w:rsidRDefault="007F5BA4" w:rsidP="007F5BA4">
      <w:pPr>
        <w:pStyle w:val="Testodelblocco"/>
        <w:numPr>
          <w:ilvl w:val="0"/>
          <w:numId w:val="14"/>
        </w:numPr>
        <w:spacing w:before="120" w:line="240" w:lineRule="atLeast"/>
        <w:ind w:left="357" w:right="0" w:hanging="357"/>
        <w:rPr>
          <w:rFonts w:ascii="Times New Roman" w:hAnsi="Times New Roman"/>
          <w:color w:val="auto"/>
          <w:sz w:val="28"/>
          <w:szCs w:val="28"/>
          <w:lang w:val="en-GB"/>
        </w:rPr>
      </w:pP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All articles are judged by 2 referees who send their opinion to the publisher. If the referees are in disagreement, the editor sends the article to a 3</w:t>
      </w:r>
      <w:r w:rsidRPr="006102F4">
        <w:rPr>
          <w:rFonts w:ascii="Times New Roman" w:hAnsi="Times New Roman"/>
          <w:color w:val="auto"/>
          <w:sz w:val="28"/>
          <w:szCs w:val="28"/>
          <w:vertAlign w:val="superscript"/>
          <w:lang w:val="en-US"/>
        </w:rPr>
        <w:t>rd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 xml:space="preserve"> referee.</w:t>
      </w:r>
    </w:p>
    <w:p w14:paraId="4972C550" w14:textId="77777777" w:rsidR="007F5BA4" w:rsidRPr="006102F4" w:rsidRDefault="007F5BA4" w:rsidP="007F5BA4">
      <w:pPr>
        <w:pStyle w:val="Testodelblocco"/>
        <w:numPr>
          <w:ilvl w:val="0"/>
          <w:numId w:val="14"/>
        </w:numPr>
        <w:spacing w:before="120" w:line="240" w:lineRule="atLeast"/>
        <w:ind w:left="357" w:right="0" w:hanging="357"/>
        <w:rPr>
          <w:rFonts w:ascii="Times New Roman" w:hAnsi="Times New Roman"/>
          <w:color w:val="auto"/>
          <w:sz w:val="28"/>
          <w:szCs w:val="28"/>
          <w:lang w:val="en-GB"/>
        </w:rPr>
      </w:pP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The editor checks the corrections and sends the article to the writer to correct it within a week. The revised form is sent back to the referees who express their final approval within a week. (</w:t>
      </w:r>
      <w:proofErr w:type="gramStart"/>
      <w:r w:rsidRPr="006102F4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total</w:t>
      </w:r>
      <w:proofErr w:type="gramEnd"/>
      <w:r w:rsidRPr="006102F4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 xml:space="preserve"> time for the whole procedure: 1 month</w:t>
      </w: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)</w:t>
      </w:r>
    </w:p>
    <w:p w14:paraId="53086F65" w14:textId="77777777" w:rsidR="007F5BA4" w:rsidRPr="006102F4" w:rsidRDefault="007F5BA4" w:rsidP="007F5BA4">
      <w:pPr>
        <w:pStyle w:val="Testodelblocco"/>
        <w:numPr>
          <w:ilvl w:val="0"/>
          <w:numId w:val="14"/>
        </w:numPr>
        <w:spacing w:before="120" w:line="240" w:lineRule="atLeast"/>
        <w:ind w:left="357" w:right="0" w:hanging="357"/>
        <w:rPr>
          <w:rFonts w:ascii="Times New Roman" w:hAnsi="Times New Roman"/>
          <w:color w:val="auto"/>
          <w:sz w:val="28"/>
          <w:szCs w:val="28"/>
          <w:lang w:val="en-GB"/>
        </w:rPr>
      </w:pPr>
      <w:r w:rsidRPr="006102F4">
        <w:rPr>
          <w:rFonts w:ascii="Times New Roman" w:hAnsi="Times New Roman"/>
          <w:color w:val="auto"/>
          <w:sz w:val="28"/>
          <w:szCs w:val="28"/>
          <w:lang w:val="en-GB"/>
        </w:rPr>
        <w:t>If the corrections are minor, the editor himself may take the responsibility to proceed and publish the article.</w:t>
      </w:r>
    </w:p>
    <w:p w14:paraId="2F754D3A" w14:textId="6F9C0283" w:rsidR="006102F4" w:rsidRPr="006102F4" w:rsidRDefault="007F5BA4" w:rsidP="006102F4">
      <w:pPr>
        <w:pStyle w:val="Testodelblocco"/>
        <w:numPr>
          <w:ilvl w:val="0"/>
          <w:numId w:val="14"/>
        </w:numPr>
        <w:spacing w:before="120" w:line="240" w:lineRule="atLeast"/>
        <w:ind w:left="357" w:right="0" w:hanging="357"/>
        <w:rPr>
          <w:rFonts w:ascii="Times New Roman" w:hAnsi="Times New Roman"/>
          <w:lang w:val="en-US"/>
        </w:rPr>
      </w:pPr>
      <w:r w:rsidRPr="006102F4">
        <w:rPr>
          <w:rFonts w:ascii="Times New Roman" w:hAnsi="Times New Roman"/>
          <w:color w:val="auto"/>
          <w:sz w:val="28"/>
          <w:szCs w:val="28"/>
          <w:lang w:val="en-US"/>
        </w:rPr>
        <w:t>The originality and the bibliography of the article (especially, items that are available in the author’s mother tongue) are also checked by the teacher-supervisor.</w:t>
      </w:r>
    </w:p>
    <w:sectPr w:rsidR="006102F4" w:rsidRPr="006102F4">
      <w:headerReference w:type="default" r:id="rId8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0BDF" w14:textId="77777777" w:rsidR="003B55D9" w:rsidRDefault="003B55D9" w:rsidP="00014775">
      <w:r>
        <w:separator/>
      </w:r>
    </w:p>
  </w:endnote>
  <w:endnote w:type="continuationSeparator" w:id="0">
    <w:p w14:paraId="6E04917B" w14:textId="77777777" w:rsidR="003B55D9" w:rsidRDefault="003B55D9" w:rsidP="0001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D872" w14:textId="77777777" w:rsidR="003B55D9" w:rsidRDefault="003B55D9" w:rsidP="00014775">
      <w:r>
        <w:separator/>
      </w:r>
    </w:p>
  </w:footnote>
  <w:footnote w:type="continuationSeparator" w:id="0">
    <w:p w14:paraId="302C365A" w14:textId="77777777" w:rsidR="003B55D9" w:rsidRDefault="003B55D9" w:rsidP="00014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87CA" w14:textId="77777777" w:rsidR="00014775" w:rsidRPr="006102F4" w:rsidRDefault="00000000">
    <w:pPr>
      <w:pStyle w:val="Intestazione"/>
      <w:rPr>
        <w:rFonts w:ascii="Times New Roman" w:hAnsi="Times New Roman"/>
        <w:color w:val="auto"/>
        <w:sz w:val="24"/>
        <w:szCs w:val="22"/>
      </w:rPr>
    </w:pPr>
    <w:r w:rsidRPr="006102F4">
      <w:rPr>
        <w:rFonts w:ascii="Times New Roman" w:hAnsi="Times New Roman"/>
        <w:noProof/>
        <w:color w:val="auto"/>
        <w:sz w:val="24"/>
        <w:szCs w:val="22"/>
        <w:lang w:eastAsia="zh-TW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pict w14:anchorId="67FA74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8045" o:spid="_x0000_s1026" type="#_x0000_t136" style="position:absolute;margin-left:0;margin-top:0;width:585.9pt;height:125.55pt;rotation:315;z-index:-251658752;mso-position-horizontal:center;mso-position-horizontal-relative:margin;mso-position-vertical:center;mso-position-vertical-relative:margin" o:allowincell="f" fillcolor="#a5a5a5" stroked="f">
          <v:fill opacity=".5"/>
          <v:textpath style="font-family:&quot;Calibri&quot;;font-size:1pt" string="EPMagazine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3960"/>
    <w:multiLevelType w:val="hybridMultilevel"/>
    <w:tmpl w:val="653C44A4"/>
    <w:lvl w:ilvl="0" w:tplc="5F56C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21A7B79"/>
    <w:multiLevelType w:val="multilevel"/>
    <w:tmpl w:val="402E8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FF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0F67"/>
    <w:multiLevelType w:val="multilevel"/>
    <w:tmpl w:val="A0D6C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FF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6A37"/>
    <w:multiLevelType w:val="hybridMultilevel"/>
    <w:tmpl w:val="4B2EA05C"/>
    <w:lvl w:ilvl="0" w:tplc="2A705E20">
      <w:start w:val="1"/>
      <w:numFmt w:val="decimal"/>
      <w:lvlText w:val="%1."/>
      <w:lvlJc w:val="left"/>
      <w:pPr>
        <w:tabs>
          <w:tab w:val="num" w:pos="360"/>
        </w:tabs>
        <w:ind w:left="504" w:hanging="504"/>
      </w:pPr>
      <w:rPr>
        <w:rFonts w:ascii="Arial" w:hAnsi="Arial" w:hint="default"/>
        <w:b/>
        <w:i w:val="0"/>
        <w:color w:val="0000FF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B14E0"/>
    <w:multiLevelType w:val="hybridMultilevel"/>
    <w:tmpl w:val="F13C37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6914BA"/>
    <w:multiLevelType w:val="multilevel"/>
    <w:tmpl w:val="234EEA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37EBD"/>
    <w:multiLevelType w:val="hybridMultilevel"/>
    <w:tmpl w:val="BB5E90A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7572F"/>
    <w:multiLevelType w:val="multilevel"/>
    <w:tmpl w:val="B95EB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216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B7469"/>
    <w:multiLevelType w:val="multilevel"/>
    <w:tmpl w:val="7CF8A6E4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01F3B"/>
    <w:multiLevelType w:val="hybridMultilevel"/>
    <w:tmpl w:val="7CF8A6E4"/>
    <w:lvl w:ilvl="0" w:tplc="CAD267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F2EF6"/>
    <w:multiLevelType w:val="hybridMultilevel"/>
    <w:tmpl w:val="9D9017F8"/>
    <w:lvl w:ilvl="0" w:tplc="E5B27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FF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5801E7"/>
    <w:multiLevelType w:val="hybridMultilevel"/>
    <w:tmpl w:val="5E42A7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CD5E67"/>
    <w:multiLevelType w:val="hybridMultilevel"/>
    <w:tmpl w:val="B95EBD24"/>
    <w:lvl w:ilvl="0" w:tplc="39BA287E">
      <w:start w:val="1"/>
      <w:numFmt w:val="bullet"/>
      <w:lvlText w:val=""/>
      <w:lvlJc w:val="left"/>
      <w:pPr>
        <w:tabs>
          <w:tab w:val="num" w:pos="1080"/>
        </w:tabs>
        <w:ind w:left="1080" w:hanging="216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F1E"/>
    <w:multiLevelType w:val="multilevel"/>
    <w:tmpl w:val="C5D03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FF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4607300">
    <w:abstractNumId w:val="6"/>
  </w:num>
  <w:num w:numId="2" w16cid:durableId="1556236381">
    <w:abstractNumId w:val="12"/>
  </w:num>
  <w:num w:numId="3" w16cid:durableId="1582134935">
    <w:abstractNumId w:val="7"/>
  </w:num>
  <w:num w:numId="4" w16cid:durableId="596408440">
    <w:abstractNumId w:val="9"/>
  </w:num>
  <w:num w:numId="5" w16cid:durableId="2020815580">
    <w:abstractNumId w:val="8"/>
  </w:num>
  <w:num w:numId="6" w16cid:durableId="1747875990">
    <w:abstractNumId w:val="3"/>
  </w:num>
  <w:num w:numId="7" w16cid:durableId="446702862">
    <w:abstractNumId w:val="5"/>
  </w:num>
  <w:num w:numId="8" w16cid:durableId="1191532475">
    <w:abstractNumId w:val="10"/>
  </w:num>
  <w:num w:numId="9" w16cid:durableId="345787975">
    <w:abstractNumId w:val="11"/>
  </w:num>
  <w:num w:numId="10" w16cid:durableId="1139374265">
    <w:abstractNumId w:val="4"/>
  </w:num>
  <w:num w:numId="11" w16cid:durableId="1838567884">
    <w:abstractNumId w:val="13"/>
  </w:num>
  <w:num w:numId="12" w16cid:durableId="183519695">
    <w:abstractNumId w:val="2"/>
  </w:num>
  <w:num w:numId="13" w16cid:durableId="497623656">
    <w:abstractNumId w:val="1"/>
  </w:num>
  <w:num w:numId="14" w16cid:durableId="141316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64"/>
    <w:rsid w:val="00014775"/>
    <w:rsid w:val="00044CAE"/>
    <w:rsid w:val="00196825"/>
    <w:rsid w:val="002F32E2"/>
    <w:rsid w:val="002F5CC2"/>
    <w:rsid w:val="00327580"/>
    <w:rsid w:val="003B55D9"/>
    <w:rsid w:val="00584217"/>
    <w:rsid w:val="006102F4"/>
    <w:rsid w:val="00750697"/>
    <w:rsid w:val="007F5BA4"/>
    <w:rsid w:val="008650FC"/>
    <w:rsid w:val="008A4C2E"/>
    <w:rsid w:val="00A05E64"/>
    <w:rsid w:val="00B15F43"/>
    <w:rsid w:val="00B86C67"/>
    <w:rsid w:val="00C340C5"/>
    <w:rsid w:val="00C353C0"/>
    <w:rsid w:val="00C62288"/>
    <w:rsid w:val="00C63E2F"/>
    <w:rsid w:val="00DB1BD3"/>
    <w:rsid w:val="00E2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34DA2F"/>
  <w15:docId w15:val="{0B79E40C-1BA8-4026-B91D-97831E53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Comic Sans MS" w:hAnsi="Comic Sans MS"/>
      <w:caps/>
      <w:color w:val="993366"/>
      <w:sz w:val="28"/>
      <w:szCs w:val="24"/>
      <w:u w:val="double"/>
      <w:lang w:val="el-GR" w:eastAsia="el-G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327580"/>
    <w:pPr>
      <w:ind w:left="-1440" w:right="-514"/>
      <w:jc w:val="both"/>
    </w:pPr>
    <w:rPr>
      <w:rFonts w:ascii="Arial Unicode MS" w:eastAsia="Arial Unicode MS" w:hAnsi="Arial Unicode MS"/>
      <w:caps w:val="0"/>
      <w:color w:val="000000"/>
      <w:sz w:val="32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rsid w:val="00014775"/>
    <w:pPr>
      <w:tabs>
        <w:tab w:val="center" w:pos="4819"/>
        <w:tab w:val="right" w:pos="9638"/>
      </w:tabs>
    </w:pPr>
    <w:rPr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ntestazioneCarattere">
    <w:name w:val="Intestazione Carattere"/>
    <w:basedOn w:val="Carpredefinitoparagrafo"/>
    <w:link w:val="Intestazione"/>
    <w:rsid w:val="00014775"/>
    <w:rPr>
      <w:rFonts w:ascii="Comic Sans MS" w:hAnsi="Comic Sans MS"/>
      <w:caps/>
      <w:color w:val="993366"/>
      <w:sz w:val="28"/>
      <w:szCs w:val="24"/>
      <w:u w:val="double"/>
      <w:lang w:val="el-GR" w:eastAsia="el-G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Pidipagina">
    <w:name w:val="footer"/>
    <w:basedOn w:val="Normale"/>
    <w:link w:val="PidipaginaCarattere"/>
    <w:rsid w:val="00014775"/>
    <w:pPr>
      <w:tabs>
        <w:tab w:val="center" w:pos="4819"/>
        <w:tab w:val="right" w:pos="9638"/>
      </w:tabs>
    </w:pPr>
    <w:rPr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idipaginaCarattere">
    <w:name w:val="Piè di pagina Carattere"/>
    <w:basedOn w:val="Carpredefinitoparagrafo"/>
    <w:link w:val="Pidipagina"/>
    <w:rsid w:val="00014775"/>
    <w:rPr>
      <w:rFonts w:ascii="Comic Sans MS" w:hAnsi="Comic Sans MS"/>
      <w:caps/>
      <w:color w:val="993366"/>
      <w:sz w:val="28"/>
      <w:szCs w:val="24"/>
      <w:u w:val="double"/>
      <w:lang w:val="el-GR" w:eastAsia="el-G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86C94-F96E-4721-AE54-17B9F4D4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FOR THE REFEREES</vt:lpstr>
    </vt:vector>
  </TitlesOfParts>
  <Company>Liceo Scientifico Statale "E. Boggio Lera" - Catania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THE REFEREES</dc:title>
  <dc:creator>Νίκος</dc:creator>
  <cp:lastModifiedBy>Utente</cp:lastModifiedBy>
  <cp:revision>2</cp:revision>
  <cp:lastPrinted>2008-07-11T10:02:00Z</cp:lastPrinted>
  <dcterms:created xsi:type="dcterms:W3CDTF">2023-06-26T16:37:00Z</dcterms:created>
  <dcterms:modified xsi:type="dcterms:W3CDTF">2023-06-26T16:37:00Z</dcterms:modified>
</cp:coreProperties>
</file>